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C345C6" w:rsidP="006360FB">
      <w:proofErr w:type="gramStart"/>
      <w:r>
        <w:t xml:space="preserve">Month </w:t>
      </w:r>
      <w:r w:rsidR="006360FB">
        <w:t>:</w:t>
      </w:r>
      <w:proofErr w:type="gramEnd"/>
      <w:r w:rsidR="006360FB">
        <w:t xml:space="preserve">  </w:t>
      </w:r>
      <w:r w:rsidR="00EB5B50">
        <w:t xml:space="preserve">July 2020 </w:t>
      </w:r>
    </w:p>
    <w:p w:rsidR="006360FB" w:rsidRDefault="00C345C6" w:rsidP="006360FB">
      <w:r>
        <w:t>Theme</w:t>
      </w:r>
      <w:r w:rsidR="006360FB">
        <w:t>:</w:t>
      </w:r>
      <w:r w:rsidR="00F17D8B">
        <w:t xml:space="preserve">  Back Yard Games</w:t>
      </w:r>
      <w:r w:rsidR="00EB5B50">
        <w:t xml:space="preserve"> Bocce #2 Lesson 26A</w:t>
      </w:r>
      <w:bookmarkStart w:id="0" w:name="_GoBack"/>
      <w:bookmarkEnd w:id="0"/>
    </w:p>
    <w:p w:rsidR="00111F7F" w:rsidRDefault="006360FB" w:rsidP="00111F7F">
      <w:pPr>
        <w:pBdr>
          <w:bottom w:val="single" w:sz="4" w:space="1" w:color="auto"/>
        </w:pBdr>
        <w:spacing w:after="0" w:line="240" w:lineRule="auto"/>
        <w:rPr>
          <w:b/>
        </w:rPr>
      </w:pPr>
      <w:r>
        <w:t>Objective of lesson:</w:t>
      </w:r>
      <w:r w:rsidR="00111F7F">
        <w:tab/>
      </w:r>
      <w:r w:rsidR="00111F7F">
        <w:tab/>
      </w:r>
      <w:r w:rsidR="00111F7F">
        <w:rPr>
          <w:b/>
        </w:rPr>
        <w:t>Invite a different Program to a Local Park that is of similar color</w:t>
      </w:r>
    </w:p>
    <w:p w:rsidR="00111F7F" w:rsidRPr="00111F7F" w:rsidRDefault="00111F7F" w:rsidP="00111F7F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During the same week as lesson on Bocce</w:t>
      </w:r>
    </w:p>
    <w:p w:rsidR="002C26E8" w:rsidRDefault="006360FB" w:rsidP="006360FB">
      <w:r>
        <w:t>1.</w:t>
      </w:r>
      <w:r w:rsidR="00F17D8B">
        <w:t xml:space="preserve">  Learn a game you can play in your community</w:t>
      </w:r>
    </w:p>
    <w:p w:rsidR="006360FB" w:rsidRDefault="006360FB" w:rsidP="006360FB">
      <w:r>
        <w:t>2.</w:t>
      </w:r>
      <w:r w:rsidR="00F17D8B">
        <w:t xml:space="preserve">  Have fun with friends</w:t>
      </w:r>
    </w:p>
    <w:p w:rsidR="006360FB" w:rsidRDefault="006360FB" w:rsidP="006360FB">
      <w:r>
        <w:t>3.</w:t>
      </w:r>
      <w:r w:rsidR="00F17D8B">
        <w:t xml:space="preserve">  Stay active</w:t>
      </w:r>
    </w:p>
    <w:p w:rsidR="00F17D8B" w:rsidRDefault="006360FB" w:rsidP="00F17D8B">
      <w:pPr>
        <w:pBdr>
          <w:bottom w:val="single" w:sz="4" w:space="1" w:color="auto"/>
        </w:pBdr>
        <w:spacing w:after="0" w:line="240" w:lineRule="auto"/>
      </w:pPr>
      <w:r>
        <w:t xml:space="preserve">Activities and Key learning points </w:t>
      </w:r>
      <w:r w:rsidR="009B4BDF">
        <w:t xml:space="preserve"> </w:t>
      </w:r>
    </w:p>
    <w:p w:rsidR="00F17D8B" w:rsidRDefault="00F17D8B" w:rsidP="00F17D8B">
      <w:pPr>
        <w:pBdr>
          <w:bottom w:val="single" w:sz="4" w:space="1" w:color="auto"/>
        </w:pBdr>
        <w:spacing w:after="0" w:line="240" w:lineRule="auto"/>
      </w:pPr>
      <w:r>
        <w:t xml:space="preserve">*Assure </w:t>
      </w:r>
      <w:r w:rsidR="00654E9B">
        <w:t>everyone follows</w:t>
      </w:r>
      <w:r>
        <w:t xml:space="preserve"> Summer Precautions- use this time as a teachable moment</w:t>
      </w:r>
    </w:p>
    <w:p w:rsidR="00F17D8B" w:rsidRDefault="00F17D8B" w:rsidP="00F17D8B">
      <w:pPr>
        <w:pBdr>
          <w:bottom w:val="single" w:sz="4" w:space="1" w:color="auto"/>
        </w:pBdr>
        <w:spacing w:after="0" w:line="240" w:lineRule="auto"/>
      </w:pPr>
      <w:r>
        <w:t>*Only assist as needed for each step</w:t>
      </w:r>
    </w:p>
    <w:p w:rsidR="002C26E8" w:rsidRDefault="002C3DC9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</w:p>
    <w:p w:rsidR="00111F7F" w:rsidRDefault="00111F7F" w:rsidP="00111F7F">
      <w:pPr>
        <w:pStyle w:val="ListParagraph"/>
        <w:numPr>
          <w:ilvl w:val="0"/>
          <w:numId w:val="9"/>
        </w:numPr>
      </w:pPr>
      <w:r>
        <w:t>Leave Program on time with all equipment to meet opponents.</w:t>
      </w:r>
    </w:p>
    <w:p w:rsidR="00111F7F" w:rsidRDefault="00111F7F" w:rsidP="00111F7F">
      <w:pPr>
        <w:pStyle w:val="ListParagraph"/>
        <w:numPr>
          <w:ilvl w:val="0"/>
          <w:numId w:val="9"/>
        </w:numPr>
      </w:pPr>
      <w:r>
        <w:t>Once at the park, form teams(does not have to be program vs program)</w:t>
      </w:r>
    </w:p>
    <w:p w:rsidR="00111F7F" w:rsidRDefault="00111F7F" w:rsidP="00111F7F">
      <w:pPr>
        <w:pStyle w:val="ListParagraph"/>
        <w:numPr>
          <w:ilvl w:val="0"/>
          <w:numId w:val="9"/>
        </w:numPr>
      </w:pPr>
      <w:r>
        <w:t>Emphasize peer relationships</w:t>
      </w:r>
    </w:p>
    <w:p w:rsidR="00111F7F" w:rsidRDefault="00111F7F" w:rsidP="00111F7F">
      <w:pPr>
        <w:pStyle w:val="ListParagraph"/>
        <w:numPr>
          <w:ilvl w:val="0"/>
          <w:numId w:val="9"/>
        </w:numPr>
      </w:pPr>
      <w:r>
        <w:t xml:space="preserve">Each team take turns rolling the ball toward the pallina </w:t>
      </w:r>
    </w:p>
    <w:p w:rsidR="00111F7F" w:rsidRDefault="00111F7F" w:rsidP="00111F7F">
      <w:pPr>
        <w:pStyle w:val="ListParagraph"/>
        <w:numPr>
          <w:ilvl w:val="0"/>
          <w:numId w:val="9"/>
        </w:numPr>
      </w:pPr>
      <w:r>
        <w:t>Use score card</w:t>
      </w:r>
    </w:p>
    <w:p w:rsidR="00111F7F" w:rsidRDefault="00111F7F" w:rsidP="00111F7F">
      <w:pPr>
        <w:pStyle w:val="ListParagraph"/>
        <w:numPr>
          <w:ilvl w:val="0"/>
          <w:numId w:val="9"/>
        </w:numPr>
      </w:pPr>
      <w:r>
        <w:t>Verbal reinforce all accomplishments</w:t>
      </w:r>
    </w:p>
    <w:p w:rsidR="00111F7F" w:rsidRPr="002C26E8" w:rsidRDefault="00111F7F" w:rsidP="00111F7F">
      <w:pPr>
        <w:pStyle w:val="ListParagraph"/>
      </w:pPr>
    </w:p>
    <w:p w:rsidR="002C26E8" w:rsidRDefault="002C3DC9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proofErr w:type="gramStart"/>
      <w:r w:rsidR="00EF3070">
        <w:t>community  based</w:t>
      </w:r>
      <w:proofErr w:type="gramEnd"/>
      <w:r w:rsidR="00EF3070">
        <w:t xml:space="preserve"> programs)</w:t>
      </w:r>
    </w:p>
    <w:p w:rsidR="00111F7F" w:rsidRDefault="00111F7F" w:rsidP="0003366B">
      <w:pPr>
        <w:pStyle w:val="ListParagraph"/>
        <w:numPr>
          <w:ilvl w:val="0"/>
          <w:numId w:val="6"/>
        </w:numPr>
        <w:ind w:left="1080"/>
      </w:pPr>
      <w:r>
        <w:t>Prior to leaving go over with the group all the rules of the game and community safety skills.</w:t>
      </w:r>
    </w:p>
    <w:p w:rsidR="00111F7F" w:rsidRDefault="00111F7F" w:rsidP="0003366B">
      <w:pPr>
        <w:pStyle w:val="ListParagraph"/>
        <w:numPr>
          <w:ilvl w:val="0"/>
          <w:numId w:val="6"/>
        </w:numPr>
        <w:ind w:left="1080"/>
      </w:pPr>
      <w:r>
        <w:t>Leave Program on time with all needed equipment.</w:t>
      </w:r>
    </w:p>
    <w:p w:rsidR="0003366B" w:rsidRDefault="0003366B" w:rsidP="0003366B">
      <w:pPr>
        <w:pStyle w:val="ListParagraph"/>
        <w:numPr>
          <w:ilvl w:val="0"/>
          <w:numId w:val="6"/>
        </w:numPr>
        <w:ind w:left="1080"/>
      </w:pPr>
      <w:r>
        <w:t>Once at the Park, form teams (does not have to be program vs program)</w:t>
      </w:r>
    </w:p>
    <w:p w:rsidR="0003366B" w:rsidRDefault="0003366B" w:rsidP="0003366B">
      <w:pPr>
        <w:pStyle w:val="ListParagraph"/>
        <w:numPr>
          <w:ilvl w:val="0"/>
          <w:numId w:val="6"/>
        </w:numPr>
        <w:ind w:left="1080"/>
      </w:pPr>
      <w:r>
        <w:t>Emphasize peer relationships</w:t>
      </w:r>
    </w:p>
    <w:p w:rsidR="0003366B" w:rsidRDefault="0003366B" w:rsidP="0003366B">
      <w:pPr>
        <w:pStyle w:val="ListParagraph"/>
        <w:numPr>
          <w:ilvl w:val="0"/>
          <w:numId w:val="6"/>
        </w:numPr>
        <w:ind w:left="1080"/>
      </w:pPr>
      <w:r>
        <w:t xml:space="preserve">Each team take turns rolling the ball toward the pallina </w:t>
      </w:r>
    </w:p>
    <w:p w:rsidR="0003366B" w:rsidRDefault="0003366B" w:rsidP="0003366B">
      <w:pPr>
        <w:pStyle w:val="ListParagraph"/>
        <w:numPr>
          <w:ilvl w:val="0"/>
          <w:numId w:val="6"/>
        </w:numPr>
        <w:ind w:left="1080"/>
      </w:pPr>
      <w:r>
        <w:t>Use score card</w:t>
      </w:r>
    </w:p>
    <w:p w:rsidR="0003366B" w:rsidRDefault="0003366B" w:rsidP="0003366B">
      <w:pPr>
        <w:pStyle w:val="ListParagraph"/>
        <w:numPr>
          <w:ilvl w:val="0"/>
          <w:numId w:val="6"/>
        </w:numPr>
        <w:ind w:left="1080"/>
      </w:pPr>
      <w:r>
        <w:t>Verbal reinforce all accomplishments</w:t>
      </w:r>
    </w:p>
    <w:p w:rsidR="00EF3070" w:rsidRDefault="002C3DC9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03366B" w:rsidRDefault="0003366B" w:rsidP="0003366B">
      <w:pPr>
        <w:pStyle w:val="ListParagraph"/>
        <w:numPr>
          <w:ilvl w:val="0"/>
          <w:numId w:val="11"/>
        </w:numPr>
        <w:ind w:left="1080"/>
      </w:pPr>
      <w:r>
        <w:t>Prior to leaving go over with the group all the rules of the game and community safety skills.</w:t>
      </w:r>
    </w:p>
    <w:p w:rsidR="0003366B" w:rsidRDefault="0003366B" w:rsidP="0003366B">
      <w:pPr>
        <w:pStyle w:val="ListParagraph"/>
        <w:numPr>
          <w:ilvl w:val="0"/>
          <w:numId w:val="11"/>
        </w:numPr>
        <w:ind w:left="1080"/>
      </w:pPr>
      <w:r>
        <w:t>Leave Program on time with all needed equipment.</w:t>
      </w:r>
    </w:p>
    <w:p w:rsidR="0003366B" w:rsidRDefault="0003366B" w:rsidP="0003366B">
      <w:pPr>
        <w:pStyle w:val="ListParagraph"/>
        <w:numPr>
          <w:ilvl w:val="0"/>
          <w:numId w:val="11"/>
        </w:numPr>
        <w:ind w:left="1080"/>
      </w:pPr>
      <w:r>
        <w:t>Once at the Park, form teams (does not have to be program vs program)</w:t>
      </w:r>
    </w:p>
    <w:p w:rsidR="0003366B" w:rsidRDefault="0003366B" w:rsidP="0003366B">
      <w:pPr>
        <w:pStyle w:val="ListParagraph"/>
        <w:numPr>
          <w:ilvl w:val="0"/>
          <w:numId w:val="11"/>
        </w:numPr>
        <w:ind w:left="1080"/>
      </w:pPr>
      <w:r>
        <w:t>Emphasize peer relationships</w:t>
      </w:r>
    </w:p>
    <w:p w:rsidR="0003366B" w:rsidRDefault="0003366B" w:rsidP="0003366B">
      <w:pPr>
        <w:pStyle w:val="ListParagraph"/>
        <w:numPr>
          <w:ilvl w:val="0"/>
          <w:numId w:val="11"/>
        </w:numPr>
        <w:ind w:left="1080"/>
      </w:pPr>
      <w:r>
        <w:t xml:space="preserve">Each team take turns rolling the ball toward the pallina </w:t>
      </w:r>
    </w:p>
    <w:p w:rsidR="0003366B" w:rsidRDefault="0003366B" w:rsidP="0003366B">
      <w:pPr>
        <w:pStyle w:val="ListParagraph"/>
        <w:numPr>
          <w:ilvl w:val="0"/>
          <w:numId w:val="11"/>
        </w:numPr>
        <w:ind w:left="1080"/>
      </w:pPr>
      <w:r>
        <w:t>Use score card</w:t>
      </w:r>
    </w:p>
    <w:p w:rsidR="0003366B" w:rsidRDefault="0003366B" w:rsidP="0003366B">
      <w:pPr>
        <w:pStyle w:val="ListParagraph"/>
        <w:numPr>
          <w:ilvl w:val="0"/>
          <w:numId w:val="11"/>
        </w:numPr>
        <w:ind w:left="1080"/>
      </w:pPr>
      <w:r>
        <w:t>Verbal reinforce all accomplishments</w:t>
      </w:r>
    </w:p>
    <w:p w:rsidR="0003366B" w:rsidRDefault="0003366B" w:rsidP="006360FB"/>
    <w:p w:rsidR="002C26E8" w:rsidRDefault="006360FB" w:rsidP="006360FB">
      <w:pPr>
        <w:pBdr>
          <w:bottom w:val="single" w:sz="4" w:space="1" w:color="auto"/>
        </w:pBdr>
      </w:pPr>
      <w:r>
        <w:lastRenderedPageBreak/>
        <w:t>Supplies needed</w:t>
      </w:r>
    </w:p>
    <w:p w:rsidR="002C26E8" w:rsidRDefault="001930B6" w:rsidP="001930B6">
      <w:pPr>
        <w:spacing w:after="0" w:line="240" w:lineRule="auto"/>
      </w:pPr>
      <w:r>
        <w:t>Adapted ramp</w:t>
      </w:r>
    </w:p>
    <w:p w:rsidR="001930B6" w:rsidRDefault="001930B6" w:rsidP="001930B6">
      <w:pPr>
        <w:spacing w:after="0" w:line="240" w:lineRule="auto"/>
      </w:pPr>
      <w:r>
        <w:t>Whiffle balls of different colors</w:t>
      </w:r>
    </w:p>
    <w:p w:rsidR="001930B6" w:rsidRDefault="001930B6" w:rsidP="001930B6">
      <w:pPr>
        <w:spacing w:after="0" w:line="240" w:lineRule="auto"/>
      </w:pPr>
      <w:r>
        <w:t>Bocce ball set</w:t>
      </w:r>
    </w:p>
    <w:p w:rsidR="001930B6" w:rsidRDefault="001930B6" w:rsidP="006360FB">
      <w:r>
        <w:t>Score card</w:t>
      </w:r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Pr="002C26E8" w:rsidRDefault="006360FB" w:rsidP="00FB18FB">
      <w:pPr>
        <w:tabs>
          <w:tab w:val="left" w:pos="3782"/>
        </w:tabs>
      </w:pPr>
      <w:r>
        <w:t>3.</w:t>
      </w:r>
    </w:p>
    <w:sectPr w:rsidR="006360FB" w:rsidRPr="002C26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C9" w:rsidRDefault="002C3DC9" w:rsidP="002C26E8">
      <w:pPr>
        <w:spacing w:after="0" w:line="240" w:lineRule="auto"/>
      </w:pPr>
      <w:r>
        <w:separator/>
      </w:r>
    </w:p>
  </w:endnote>
  <w:endnote w:type="continuationSeparator" w:id="0">
    <w:p w:rsidR="002C3DC9" w:rsidRDefault="002C3DC9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C9" w:rsidRDefault="002C3DC9" w:rsidP="002C26E8">
      <w:pPr>
        <w:spacing w:after="0" w:line="240" w:lineRule="auto"/>
      </w:pPr>
      <w:r>
        <w:separator/>
      </w:r>
    </w:p>
  </w:footnote>
  <w:footnote w:type="continuationSeparator" w:id="0">
    <w:p w:rsidR="002C3DC9" w:rsidRDefault="002C3DC9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ED6"/>
    <w:multiLevelType w:val="hybridMultilevel"/>
    <w:tmpl w:val="39EED06E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54B3"/>
    <w:multiLevelType w:val="hybridMultilevel"/>
    <w:tmpl w:val="1D849AEE"/>
    <w:lvl w:ilvl="0" w:tplc="914EE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032124"/>
    <w:multiLevelType w:val="hybridMultilevel"/>
    <w:tmpl w:val="D4C2D602"/>
    <w:lvl w:ilvl="0" w:tplc="0E401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05A68"/>
    <w:multiLevelType w:val="hybridMultilevel"/>
    <w:tmpl w:val="151C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259E3"/>
    <w:multiLevelType w:val="hybridMultilevel"/>
    <w:tmpl w:val="8140FBD2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F8564A"/>
    <w:multiLevelType w:val="hybridMultilevel"/>
    <w:tmpl w:val="B700FF5E"/>
    <w:lvl w:ilvl="0" w:tplc="367A6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BE3516"/>
    <w:multiLevelType w:val="hybridMultilevel"/>
    <w:tmpl w:val="87A67CFA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9C1A3A"/>
    <w:multiLevelType w:val="hybridMultilevel"/>
    <w:tmpl w:val="4BB6F7F2"/>
    <w:lvl w:ilvl="0" w:tplc="367A6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3366B"/>
    <w:rsid w:val="00111F7F"/>
    <w:rsid w:val="0014437F"/>
    <w:rsid w:val="00166C18"/>
    <w:rsid w:val="001930B6"/>
    <w:rsid w:val="001E7AF2"/>
    <w:rsid w:val="00211F80"/>
    <w:rsid w:val="002C26E8"/>
    <w:rsid w:val="002C3DC9"/>
    <w:rsid w:val="002E771F"/>
    <w:rsid w:val="004D3C19"/>
    <w:rsid w:val="00532AE8"/>
    <w:rsid w:val="006360FB"/>
    <w:rsid w:val="00654E9B"/>
    <w:rsid w:val="009B4BDF"/>
    <w:rsid w:val="00AA4E53"/>
    <w:rsid w:val="00AC486A"/>
    <w:rsid w:val="00C220FF"/>
    <w:rsid w:val="00C345C6"/>
    <w:rsid w:val="00CB6582"/>
    <w:rsid w:val="00CE18FB"/>
    <w:rsid w:val="00EB5B50"/>
    <w:rsid w:val="00EF3070"/>
    <w:rsid w:val="00F17D8B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2019-07-14T11:40:00Z</cp:lastPrinted>
  <dcterms:created xsi:type="dcterms:W3CDTF">2019-11-10T19:07:00Z</dcterms:created>
  <dcterms:modified xsi:type="dcterms:W3CDTF">2019-11-10T19:07:00Z</dcterms:modified>
</cp:coreProperties>
</file>